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D2E9A" w14:textId="49C79619" w:rsidR="00CF3910" w:rsidRPr="009F0E8D" w:rsidRDefault="00CF3910" w:rsidP="00B84E8F">
      <w:pPr>
        <w:pStyle w:val="CH"/>
      </w:pPr>
      <w:r w:rsidRPr="009F0E8D">
        <w:t xml:space="preserve">3GPP </w:t>
      </w:r>
      <w:r w:rsidR="005932EE">
        <w:t>TSG-</w:t>
      </w:r>
      <w:r w:rsidRPr="009F0E8D">
        <w:t>RAN Meeting #9</w:t>
      </w:r>
      <w:r w:rsidR="005932EE">
        <w:t>2-e</w:t>
      </w:r>
      <w:r w:rsidRPr="009F0E8D">
        <w:tab/>
      </w:r>
      <w:r w:rsidRPr="009F0E8D">
        <w:tab/>
      </w:r>
      <w:r w:rsidR="005932EE" w:rsidRPr="005932EE">
        <w:t>RP-211465</w:t>
      </w:r>
    </w:p>
    <w:p w14:paraId="34817CBF" w14:textId="659E2EE0" w:rsidR="00CF3910" w:rsidRPr="00FD166F" w:rsidRDefault="00CF3910" w:rsidP="00B84E8F">
      <w:pPr>
        <w:pStyle w:val="CH"/>
      </w:pPr>
      <w:r w:rsidRPr="005B0B43">
        <w:t>Electronic meeting,</w:t>
      </w:r>
      <w:r w:rsidR="00F772F8">
        <w:t xml:space="preserve"> </w:t>
      </w:r>
      <w:r w:rsidR="005932EE">
        <w:t>June</w:t>
      </w:r>
      <w:r w:rsidR="00DC6611">
        <w:t xml:space="preserve"> </w:t>
      </w:r>
      <w:r w:rsidR="005932EE">
        <w:t>14</w:t>
      </w:r>
      <w:r w:rsidR="00DC6611">
        <w:t xml:space="preserve"> - </w:t>
      </w:r>
      <w:r w:rsidR="005932EE">
        <w:t>18</w:t>
      </w:r>
      <w:r>
        <w:t>,</w:t>
      </w:r>
      <w:r w:rsidRPr="005B0B43">
        <w:t xml:space="preserve"> 202</w:t>
      </w:r>
      <w:r>
        <w:t>1</w:t>
      </w:r>
      <w:r w:rsidRPr="009F0E8D">
        <w:tab/>
      </w:r>
    </w:p>
    <w:p w14:paraId="508AF05E" w14:textId="77777777" w:rsidR="00D7090F" w:rsidRPr="003E244D" w:rsidRDefault="00D7090F" w:rsidP="00B84E8F"/>
    <w:p w14:paraId="7D342D52" w14:textId="73CC224F" w:rsidR="00D7090F" w:rsidRPr="003E244D" w:rsidRDefault="00D7090F" w:rsidP="00B84E8F">
      <w:pPr>
        <w:pStyle w:val="CH"/>
      </w:pPr>
      <w:r w:rsidRPr="003E244D">
        <w:t>Agenda item:</w:t>
      </w:r>
      <w:r w:rsidRPr="003E244D">
        <w:tab/>
      </w:r>
      <w:r w:rsidR="00575A81">
        <w:t>9.6.6</w:t>
      </w:r>
    </w:p>
    <w:p w14:paraId="55BBA790" w14:textId="0C31B948" w:rsidR="00D7090F" w:rsidRPr="003E244D" w:rsidRDefault="00D7090F" w:rsidP="00B84E8F">
      <w:pPr>
        <w:pStyle w:val="CH"/>
      </w:pPr>
      <w:r w:rsidRPr="003E244D">
        <w:t>Source:</w:t>
      </w:r>
      <w:r w:rsidRPr="003E244D">
        <w:tab/>
        <w:t>Apple</w:t>
      </w:r>
      <w:r w:rsidR="002D5854">
        <w:t>, vivo</w:t>
      </w:r>
    </w:p>
    <w:p w14:paraId="1B18140F" w14:textId="312C6C2A" w:rsidR="00D7090F" w:rsidRPr="003E244D" w:rsidRDefault="00D7090F" w:rsidP="00B84E8F">
      <w:pPr>
        <w:pStyle w:val="CH"/>
        <w:ind w:left="2250" w:hanging="2250"/>
      </w:pPr>
      <w:r w:rsidRPr="003E244D">
        <w:t>Title:</w:t>
      </w:r>
      <w:r w:rsidRPr="003E244D">
        <w:tab/>
      </w:r>
      <w:r w:rsidR="002A26F0">
        <w:t xml:space="preserve">Draft </w:t>
      </w:r>
      <w:r w:rsidRPr="00D7090F">
        <w:t>TR38.884 Study on enhanced test methods for FR2 NR UEs v</w:t>
      </w:r>
      <w:r w:rsidR="00FD6076">
        <w:t>1</w:t>
      </w:r>
      <w:r w:rsidRPr="00D7090F">
        <w:t>.</w:t>
      </w:r>
      <w:r w:rsidR="00FD6076">
        <w:t>0</w:t>
      </w:r>
      <w:r w:rsidRPr="00D7090F">
        <w:t>.0</w:t>
      </w:r>
    </w:p>
    <w:p w14:paraId="05C647A3" w14:textId="77777777" w:rsidR="00D7090F" w:rsidRPr="003E244D" w:rsidRDefault="00D7090F" w:rsidP="00B84E8F">
      <w:pPr>
        <w:pStyle w:val="CH"/>
      </w:pPr>
      <w:r w:rsidRPr="003E244D">
        <w:t>WI/SI:</w:t>
      </w:r>
      <w:r w:rsidRPr="003E244D">
        <w:tab/>
      </w:r>
      <w:r w:rsidRPr="00416761">
        <w:t>FS_FR2_enhTestMethods</w:t>
      </w:r>
    </w:p>
    <w:p w14:paraId="22B6F6EF" w14:textId="77777777" w:rsidR="00D7090F" w:rsidRPr="003E244D" w:rsidRDefault="00D7090F" w:rsidP="00B84E8F">
      <w:pPr>
        <w:pStyle w:val="CH"/>
      </w:pPr>
      <w:r w:rsidRPr="003E244D">
        <w:t>Release:</w:t>
      </w:r>
      <w:r w:rsidRPr="003E244D">
        <w:tab/>
        <w:t>Rel-1</w:t>
      </w:r>
      <w:r>
        <w:t>7</w:t>
      </w:r>
    </w:p>
    <w:p w14:paraId="602BE392" w14:textId="0FB0FC20" w:rsidR="00D7090F" w:rsidRPr="003E244D" w:rsidRDefault="00D7090F" w:rsidP="00B84E8F">
      <w:pPr>
        <w:pStyle w:val="CH"/>
      </w:pPr>
      <w:r w:rsidRPr="003E244D">
        <w:t>Document for:</w:t>
      </w:r>
      <w:r w:rsidRPr="003E244D">
        <w:tab/>
      </w:r>
      <w:r w:rsidR="00B84E8F">
        <w:t>Information</w:t>
      </w:r>
    </w:p>
    <w:p w14:paraId="0EC65373" w14:textId="77777777" w:rsidR="00D7090F" w:rsidRPr="003E244D" w:rsidRDefault="00D7090F" w:rsidP="00D7090F">
      <w:pPr>
        <w:pStyle w:val="Heading1"/>
        <w:rPr>
          <w:lang w:val="en-US"/>
        </w:rPr>
      </w:pPr>
      <w:r w:rsidRPr="003E244D">
        <w:rPr>
          <w:lang w:val="en-US"/>
        </w:rPr>
        <w:t>1</w:t>
      </w:r>
      <w:r w:rsidRPr="003E244D">
        <w:rPr>
          <w:lang w:val="en-US"/>
        </w:rPr>
        <w:tab/>
        <w:t xml:space="preserve">Introduction </w:t>
      </w:r>
    </w:p>
    <w:p w14:paraId="697C1C78" w14:textId="63E68700" w:rsidR="00D7090F" w:rsidRPr="00B84E8F" w:rsidRDefault="00B84E8F" w:rsidP="00B84E8F">
      <w:r>
        <w:t>TR38.884 Study on enhanced test methods for FR2 NR UEs has undergone draft revisions up through version 0.4.0, as shown in the change history table below.</w:t>
      </w:r>
    </w:p>
    <w:p w14:paraId="36CBEBA9" w14:textId="481C8172" w:rsidR="00B84E8F" w:rsidRDefault="00B84E8F" w:rsidP="00B84E8F"/>
    <w:tbl>
      <w:tblPr>
        <w:tblW w:w="984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0"/>
        <w:gridCol w:w="1094"/>
        <w:gridCol w:w="425"/>
        <w:gridCol w:w="425"/>
        <w:gridCol w:w="425"/>
        <w:gridCol w:w="4962"/>
        <w:gridCol w:w="810"/>
      </w:tblGrid>
      <w:tr w:rsidR="00B84E8F" w:rsidRPr="00235394" w14:paraId="16D1BB94" w14:textId="77777777" w:rsidTr="00B84E8F">
        <w:trPr>
          <w:cantSplit/>
        </w:trPr>
        <w:tc>
          <w:tcPr>
            <w:tcW w:w="9841" w:type="dxa"/>
            <w:gridSpan w:val="8"/>
            <w:tcBorders>
              <w:bottom w:val="nil"/>
            </w:tcBorders>
            <w:shd w:val="solid" w:color="FFFFFF" w:fill="auto"/>
          </w:tcPr>
          <w:p w14:paraId="4CEF63BA" w14:textId="77777777" w:rsidR="00B84E8F" w:rsidRPr="00235394" w:rsidRDefault="00B84E8F" w:rsidP="00B84E8F">
            <w:pPr>
              <w:pStyle w:val="TAL"/>
              <w:rPr>
                <w:sz w:val="16"/>
              </w:rPr>
            </w:pPr>
            <w:r w:rsidRPr="00235394">
              <w:t>Change history</w:t>
            </w:r>
          </w:p>
        </w:tc>
      </w:tr>
      <w:tr w:rsidR="00B84E8F" w:rsidRPr="00235394" w14:paraId="7670D2C7" w14:textId="77777777" w:rsidTr="00B84E8F">
        <w:tc>
          <w:tcPr>
            <w:tcW w:w="800" w:type="dxa"/>
            <w:shd w:val="pct10" w:color="auto" w:fill="FFFFFF"/>
          </w:tcPr>
          <w:p w14:paraId="0715CA8D" w14:textId="77777777" w:rsidR="00B84E8F" w:rsidRPr="00235394" w:rsidRDefault="00B84E8F" w:rsidP="00B84E8F">
            <w:pPr>
              <w:pStyle w:val="TAH"/>
            </w:pPr>
            <w:r w:rsidRPr="00235394">
              <w:t>Date</w:t>
            </w:r>
          </w:p>
        </w:tc>
        <w:tc>
          <w:tcPr>
            <w:tcW w:w="900" w:type="dxa"/>
            <w:shd w:val="pct10" w:color="auto" w:fill="FFFFFF"/>
          </w:tcPr>
          <w:p w14:paraId="6A083606" w14:textId="77777777" w:rsidR="00B84E8F" w:rsidRPr="00235394" w:rsidRDefault="00B84E8F" w:rsidP="00B84E8F">
            <w:pPr>
              <w:pStyle w:val="TAH"/>
            </w:pPr>
            <w:r>
              <w:t>Meeting</w:t>
            </w:r>
          </w:p>
        </w:tc>
        <w:tc>
          <w:tcPr>
            <w:tcW w:w="1094" w:type="dxa"/>
            <w:shd w:val="pct10" w:color="auto" w:fill="FFFFFF"/>
          </w:tcPr>
          <w:p w14:paraId="580D63DD" w14:textId="77777777" w:rsidR="00B84E8F" w:rsidRPr="00235394" w:rsidRDefault="00B84E8F" w:rsidP="00B84E8F">
            <w:pPr>
              <w:pStyle w:val="TAH"/>
            </w:pPr>
            <w:r w:rsidRPr="00235394">
              <w:t>TDoc</w:t>
            </w:r>
          </w:p>
        </w:tc>
        <w:tc>
          <w:tcPr>
            <w:tcW w:w="425" w:type="dxa"/>
            <w:shd w:val="pct10" w:color="auto" w:fill="FFFFFF"/>
          </w:tcPr>
          <w:p w14:paraId="14BCED67" w14:textId="77777777" w:rsidR="00B84E8F" w:rsidRPr="00235394" w:rsidRDefault="00B84E8F" w:rsidP="00B84E8F">
            <w:pPr>
              <w:pStyle w:val="TAH"/>
            </w:pPr>
            <w:r w:rsidRPr="00235394">
              <w:t>CR</w:t>
            </w:r>
          </w:p>
        </w:tc>
        <w:tc>
          <w:tcPr>
            <w:tcW w:w="425" w:type="dxa"/>
            <w:shd w:val="pct10" w:color="auto" w:fill="FFFFFF"/>
          </w:tcPr>
          <w:p w14:paraId="2EEC5346" w14:textId="77777777" w:rsidR="00B84E8F" w:rsidRPr="00235394" w:rsidRDefault="00B84E8F" w:rsidP="00B84E8F">
            <w:pPr>
              <w:pStyle w:val="TAH"/>
            </w:pPr>
            <w:r w:rsidRPr="00235394">
              <w:t>Rev</w:t>
            </w:r>
          </w:p>
        </w:tc>
        <w:tc>
          <w:tcPr>
            <w:tcW w:w="425" w:type="dxa"/>
            <w:shd w:val="pct10" w:color="auto" w:fill="FFFFFF"/>
          </w:tcPr>
          <w:p w14:paraId="3B436984" w14:textId="77777777" w:rsidR="00B84E8F" w:rsidRPr="00235394" w:rsidRDefault="00B84E8F" w:rsidP="00B84E8F">
            <w:pPr>
              <w:pStyle w:val="TAH"/>
            </w:pPr>
            <w:r>
              <w:t>Cat</w:t>
            </w:r>
          </w:p>
        </w:tc>
        <w:tc>
          <w:tcPr>
            <w:tcW w:w="4962" w:type="dxa"/>
            <w:shd w:val="pct10" w:color="auto" w:fill="FFFFFF"/>
          </w:tcPr>
          <w:p w14:paraId="2433B290" w14:textId="77777777" w:rsidR="00B84E8F" w:rsidRPr="00235394" w:rsidRDefault="00B84E8F" w:rsidP="00B84E8F">
            <w:pPr>
              <w:pStyle w:val="TAH"/>
            </w:pPr>
            <w:r w:rsidRPr="00235394">
              <w:t>Subject/Comment</w:t>
            </w:r>
          </w:p>
        </w:tc>
        <w:tc>
          <w:tcPr>
            <w:tcW w:w="810" w:type="dxa"/>
            <w:shd w:val="pct10" w:color="auto" w:fill="FFFFFF"/>
          </w:tcPr>
          <w:p w14:paraId="6E560E55" w14:textId="77777777" w:rsidR="00B84E8F" w:rsidRPr="00235394" w:rsidRDefault="00B84E8F" w:rsidP="00B84E8F">
            <w:pPr>
              <w:pStyle w:val="TAH"/>
            </w:pPr>
            <w:r w:rsidRPr="00235394">
              <w:t>New</w:t>
            </w:r>
            <w:r>
              <w:t xml:space="preserve"> version</w:t>
            </w:r>
          </w:p>
        </w:tc>
      </w:tr>
      <w:tr w:rsidR="00B84E8F" w:rsidRPr="006B0D02" w14:paraId="632E3EBF" w14:textId="77777777" w:rsidTr="00B84E8F">
        <w:tc>
          <w:tcPr>
            <w:tcW w:w="800" w:type="dxa"/>
            <w:shd w:val="solid" w:color="FFFFFF" w:fill="auto"/>
          </w:tcPr>
          <w:p w14:paraId="61531EE4" w14:textId="77777777" w:rsidR="00B84E8F" w:rsidRPr="006B0D02" w:rsidRDefault="00B84E8F" w:rsidP="00B84E8F">
            <w:pPr>
              <w:pStyle w:val="TAL"/>
            </w:pPr>
            <w:r>
              <w:t>2019-10</w:t>
            </w:r>
          </w:p>
        </w:tc>
        <w:tc>
          <w:tcPr>
            <w:tcW w:w="900" w:type="dxa"/>
            <w:shd w:val="solid" w:color="FFFFFF" w:fill="auto"/>
          </w:tcPr>
          <w:p w14:paraId="4CD501BF" w14:textId="77777777" w:rsidR="00B84E8F" w:rsidRPr="006B0D02" w:rsidRDefault="00B84E8F" w:rsidP="00B84E8F">
            <w:pPr>
              <w:pStyle w:val="TAL"/>
            </w:pPr>
            <w:r>
              <w:t>R4#92bis</w:t>
            </w:r>
          </w:p>
        </w:tc>
        <w:tc>
          <w:tcPr>
            <w:tcW w:w="1094" w:type="dxa"/>
            <w:shd w:val="solid" w:color="FFFFFF" w:fill="auto"/>
          </w:tcPr>
          <w:p w14:paraId="22B0CBF6" w14:textId="77777777" w:rsidR="00B84E8F" w:rsidRPr="006B0D02" w:rsidRDefault="00B84E8F" w:rsidP="00B84E8F">
            <w:pPr>
              <w:pStyle w:val="TAL"/>
            </w:pPr>
            <w:r>
              <w:t>R4-1913071</w:t>
            </w:r>
          </w:p>
        </w:tc>
        <w:tc>
          <w:tcPr>
            <w:tcW w:w="425" w:type="dxa"/>
            <w:shd w:val="solid" w:color="FFFFFF" w:fill="auto"/>
          </w:tcPr>
          <w:p w14:paraId="738D7275" w14:textId="77777777" w:rsidR="00B84E8F" w:rsidRPr="006B0D02" w:rsidRDefault="00B84E8F" w:rsidP="00B84E8F">
            <w:pPr>
              <w:pStyle w:val="TAL"/>
            </w:pPr>
          </w:p>
        </w:tc>
        <w:tc>
          <w:tcPr>
            <w:tcW w:w="425" w:type="dxa"/>
            <w:shd w:val="solid" w:color="FFFFFF" w:fill="auto"/>
          </w:tcPr>
          <w:p w14:paraId="146CE765" w14:textId="77777777" w:rsidR="00B84E8F" w:rsidRPr="006B0D02" w:rsidRDefault="00B84E8F" w:rsidP="00B84E8F">
            <w:pPr>
              <w:pStyle w:val="TAL"/>
            </w:pPr>
          </w:p>
        </w:tc>
        <w:tc>
          <w:tcPr>
            <w:tcW w:w="425" w:type="dxa"/>
            <w:shd w:val="solid" w:color="FFFFFF" w:fill="auto"/>
          </w:tcPr>
          <w:p w14:paraId="30F5CEF5" w14:textId="77777777" w:rsidR="00B84E8F" w:rsidRPr="006B0D02" w:rsidRDefault="00B84E8F" w:rsidP="00B84E8F">
            <w:pPr>
              <w:pStyle w:val="TAL"/>
            </w:pPr>
          </w:p>
        </w:tc>
        <w:tc>
          <w:tcPr>
            <w:tcW w:w="4962" w:type="dxa"/>
            <w:shd w:val="solid" w:color="FFFFFF" w:fill="auto"/>
          </w:tcPr>
          <w:p w14:paraId="6111487F" w14:textId="77777777" w:rsidR="00B84E8F" w:rsidRPr="006B0D02" w:rsidRDefault="00B84E8F" w:rsidP="00B84E8F">
            <w:pPr>
              <w:pStyle w:val="TAL"/>
            </w:pPr>
            <w:r>
              <w:t>Initial skeleton</w:t>
            </w:r>
          </w:p>
        </w:tc>
        <w:tc>
          <w:tcPr>
            <w:tcW w:w="810" w:type="dxa"/>
            <w:shd w:val="solid" w:color="FFFFFF" w:fill="auto"/>
          </w:tcPr>
          <w:p w14:paraId="6F171284" w14:textId="77777777" w:rsidR="00B84E8F" w:rsidRPr="007D6048" w:rsidRDefault="00B84E8F" w:rsidP="00B84E8F">
            <w:pPr>
              <w:pStyle w:val="TAC"/>
            </w:pPr>
            <w:r>
              <w:t>0.0.1</w:t>
            </w:r>
          </w:p>
        </w:tc>
      </w:tr>
      <w:tr w:rsidR="00B84E8F" w:rsidRPr="006B0D02" w14:paraId="0F94A6B7" w14:textId="77777777" w:rsidTr="00B84E8F">
        <w:tc>
          <w:tcPr>
            <w:tcW w:w="800" w:type="dxa"/>
            <w:shd w:val="solid" w:color="FFFFFF" w:fill="auto"/>
          </w:tcPr>
          <w:p w14:paraId="002A1BB4" w14:textId="77777777" w:rsidR="00B84E8F" w:rsidRDefault="00B84E8F" w:rsidP="00B84E8F">
            <w:pPr>
              <w:pStyle w:val="TAL"/>
            </w:pPr>
            <w:r>
              <w:t>2020-11</w:t>
            </w:r>
          </w:p>
        </w:tc>
        <w:tc>
          <w:tcPr>
            <w:tcW w:w="900" w:type="dxa"/>
            <w:shd w:val="solid" w:color="FFFFFF" w:fill="auto"/>
          </w:tcPr>
          <w:p w14:paraId="6A757499" w14:textId="77777777" w:rsidR="00B84E8F" w:rsidRDefault="00B84E8F" w:rsidP="00B84E8F">
            <w:pPr>
              <w:pStyle w:val="TAL"/>
            </w:pPr>
            <w:r>
              <w:t>R4#97e</w:t>
            </w:r>
          </w:p>
        </w:tc>
        <w:tc>
          <w:tcPr>
            <w:tcW w:w="1094" w:type="dxa"/>
            <w:shd w:val="solid" w:color="FFFFFF" w:fill="auto"/>
          </w:tcPr>
          <w:p w14:paraId="3706F1DE" w14:textId="77777777" w:rsidR="00B84E8F" w:rsidRDefault="00B84E8F" w:rsidP="00B84E8F">
            <w:pPr>
              <w:pStyle w:val="TAL"/>
            </w:pPr>
            <w:r w:rsidRPr="00A07E94">
              <w:t>R4-20</w:t>
            </w:r>
            <w:r>
              <w:t>17663</w:t>
            </w:r>
          </w:p>
        </w:tc>
        <w:tc>
          <w:tcPr>
            <w:tcW w:w="425" w:type="dxa"/>
            <w:shd w:val="solid" w:color="FFFFFF" w:fill="auto"/>
          </w:tcPr>
          <w:p w14:paraId="2079A32C" w14:textId="77777777" w:rsidR="00B84E8F" w:rsidRPr="006B0D02" w:rsidRDefault="00B84E8F" w:rsidP="00B84E8F">
            <w:pPr>
              <w:pStyle w:val="TAL"/>
            </w:pPr>
          </w:p>
        </w:tc>
        <w:tc>
          <w:tcPr>
            <w:tcW w:w="425" w:type="dxa"/>
            <w:shd w:val="solid" w:color="FFFFFF" w:fill="auto"/>
          </w:tcPr>
          <w:p w14:paraId="75759A6F" w14:textId="77777777" w:rsidR="00B84E8F" w:rsidRPr="006B0D02" w:rsidRDefault="00B84E8F" w:rsidP="00B84E8F">
            <w:pPr>
              <w:pStyle w:val="TAL"/>
            </w:pPr>
          </w:p>
        </w:tc>
        <w:tc>
          <w:tcPr>
            <w:tcW w:w="425" w:type="dxa"/>
            <w:shd w:val="solid" w:color="FFFFFF" w:fill="auto"/>
          </w:tcPr>
          <w:p w14:paraId="3BB29128" w14:textId="77777777" w:rsidR="00B84E8F" w:rsidRPr="006B0D02" w:rsidRDefault="00B84E8F" w:rsidP="00B84E8F">
            <w:pPr>
              <w:pStyle w:val="TAL"/>
            </w:pPr>
          </w:p>
        </w:tc>
        <w:tc>
          <w:tcPr>
            <w:tcW w:w="4962" w:type="dxa"/>
            <w:shd w:val="solid" w:color="FFFFFF" w:fill="auto"/>
          </w:tcPr>
          <w:p w14:paraId="4C7776AF" w14:textId="77777777" w:rsidR="00B84E8F" w:rsidRDefault="00B84E8F" w:rsidP="00B84E8F">
            <w:pPr>
              <w:pStyle w:val="TAL"/>
            </w:pPr>
            <w:r>
              <w:t>Implemented the following text proposal:</w:t>
            </w:r>
          </w:p>
          <w:p w14:paraId="1E10F889" w14:textId="77777777" w:rsidR="00B84E8F" w:rsidRDefault="00B84E8F" w:rsidP="00B84E8F">
            <w:pPr>
              <w:pStyle w:val="TAL"/>
            </w:pPr>
            <w:r w:rsidRPr="00761471">
              <w:t>R4-2017598</w:t>
            </w:r>
            <w:r>
              <w:t xml:space="preserve"> </w:t>
            </w:r>
            <w:r w:rsidRPr="00A07E94">
              <w:t>TP to TR38.884 on High DL and Low UL power test cases</w:t>
            </w:r>
          </w:p>
        </w:tc>
        <w:tc>
          <w:tcPr>
            <w:tcW w:w="810" w:type="dxa"/>
            <w:shd w:val="solid" w:color="FFFFFF" w:fill="auto"/>
          </w:tcPr>
          <w:p w14:paraId="0C1B54E6" w14:textId="77777777" w:rsidR="00B84E8F" w:rsidRDefault="00B84E8F" w:rsidP="00B84E8F">
            <w:pPr>
              <w:pStyle w:val="TAC"/>
            </w:pPr>
            <w:r>
              <w:t>0.1.0</w:t>
            </w:r>
          </w:p>
        </w:tc>
      </w:tr>
      <w:tr w:rsidR="00B84E8F" w:rsidRPr="006B0D02" w14:paraId="1B02051D" w14:textId="77777777" w:rsidTr="00B84E8F">
        <w:tc>
          <w:tcPr>
            <w:tcW w:w="800" w:type="dxa"/>
            <w:shd w:val="solid" w:color="FFFFFF" w:fill="auto"/>
          </w:tcPr>
          <w:p w14:paraId="54CC85EF" w14:textId="77777777" w:rsidR="00B84E8F" w:rsidRDefault="00B84E8F" w:rsidP="00B84E8F">
            <w:pPr>
              <w:pStyle w:val="TAL"/>
            </w:pPr>
            <w:r>
              <w:t>2021-02</w:t>
            </w:r>
          </w:p>
        </w:tc>
        <w:tc>
          <w:tcPr>
            <w:tcW w:w="900" w:type="dxa"/>
            <w:shd w:val="solid" w:color="FFFFFF" w:fill="auto"/>
          </w:tcPr>
          <w:p w14:paraId="453AF84B" w14:textId="77777777" w:rsidR="00B84E8F" w:rsidRDefault="00B84E8F" w:rsidP="00B84E8F">
            <w:pPr>
              <w:pStyle w:val="TAL"/>
            </w:pPr>
            <w:r>
              <w:t>R4#98e</w:t>
            </w:r>
          </w:p>
        </w:tc>
        <w:tc>
          <w:tcPr>
            <w:tcW w:w="1094" w:type="dxa"/>
            <w:shd w:val="solid" w:color="FFFFFF" w:fill="auto"/>
          </w:tcPr>
          <w:p w14:paraId="02542041" w14:textId="77777777" w:rsidR="00B84E8F" w:rsidRPr="00A07E94" w:rsidRDefault="00B84E8F" w:rsidP="00B84E8F">
            <w:pPr>
              <w:pStyle w:val="TAL"/>
            </w:pPr>
            <w:r>
              <w:t>R4-2103985</w:t>
            </w:r>
          </w:p>
        </w:tc>
        <w:tc>
          <w:tcPr>
            <w:tcW w:w="425" w:type="dxa"/>
            <w:shd w:val="solid" w:color="FFFFFF" w:fill="auto"/>
          </w:tcPr>
          <w:p w14:paraId="70660A45" w14:textId="77777777" w:rsidR="00B84E8F" w:rsidRPr="006B0D02" w:rsidRDefault="00B84E8F" w:rsidP="00B84E8F">
            <w:pPr>
              <w:pStyle w:val="TAL"/>
            </w:pPr>
          </w:p>
        </w:tc>
        <w:tc>
          <w:tcPr>
            <w:tcW w:w="425" w:type="dxa"/>
            <w:shd w:val="solid" w:color="FFFFFF" w:fill="auto"/>
          </w:tcPr>
          <w:p w14:paraId="15A4DCCD" w14:textId="77777777" w:rsidR="00B84E8F" w:rsidRPr="006B0D02" w:rsidRDefault="00B84E8F" w:rsidP="00B84E8F">
            <w:pPr>
              <w:pStyle w:val="TAL"/>
            </w:pPr>
          </w:p>
        </w:tc>
        <w:tc>
          <w:tcPr>
            <w:tcW w:w="425" w:type="dxa"/>
            <w:shd w:val="solid" w:color="FFFFFF" w:fill="auto"/>
          </w:tcPr>
          <w:p w14:paraId="70B765E2" w14:textId="77777777" w:rsidR="00B84E8F" w:rsidRPr="006B0D02" w:rsidRDefault="00B84E8F" w:rsidP="00B84E8F">
            <w:pPr>
              <w:pStyle w:val="TAL"/>
            </w:pPr>
          </w:p>
        </w:tc>
        <w:tc>
          <w:tcPr>
            <w:tcW w:w="4962" w:type="dxa"/>
            <w:shd w:val="solid" w:color="FFFFFF" w:fill="auto"/>
          </w:tcPr>
          <w:p w14:paraId="46CC7EE5" w14:textId="77777777" w:rsidR="00B84E8F" w:rsidRDefault="00B84E8F" w:rsidP="00B84E8F">
            <w:pPr>
              <w:pStyle w:val="TAL"/>
            </w:pPr>
            <w:r>
              <w:t>Implemented the following text proposals:</w:t>
            </w:r>
          </w:p>
          <w:p w14:paraId="2E2CF155" w14:textId="77777777" w:rsidR="00B84E8F" w:rsidRPr="006D5E98" w:rsidRDefault="00B84E8F" w:rsidP="00B84E8F">
            <w:pPr>
              <w:pStyle w:val="TAL"/>
            </w:pPr>
            <w:r w:rsidRPr="006D5E98">
              <w:t>R4-2100530</w:t>
            </w:r>
            <w:r>
              <w:t xml:space="preserve"> </w:t>
            </w:r>
            <w:r w:rsidRPr="006D5E98">
              <w:t>TP to TR38.884 on structure updates related to band n262</w:t>
            </w:r>
          </w:p>
          <w:p w14:paraId="0D331110" w14:textId="77777777" w:rsidR="00B84E8F" w:rsidRPr="006D5E98" w:rsidRDefault="00B84E8F" w:rsidP="00B84E8F">
            <w:pPr>
              <w:pStyle w:val="TAL"/>
            </w:pPr>
            <w:r w:rsidRPr="006D5E98">
              <w:t>R4-2103966</w:t>
            </w:r>
            <w:r>
              <w:t xml:space="preserve"> </w:t>
            </w:r>
            <w:r w:rsidRPr="006D5E98">
              <w:t>TP to TR 38.884 on Low UL Power/High DL Power Test Cases</w:t>
            </w:r>
          </w:p>
          <w:p w14:paraId="7B225BB7" w14:textId="77777777" w:rsidR="00B84E8F" w:rsidRPr="006D5E98" w:rsidRDefault="00B84E8F" w:rsidP="00B84E8F">
            <w:pPr>
              <w:pStyle w:val="TAL"/>
            </w:pPr>
            <w:r w:rsidRPr="006D5E98">
              <w:t>R4-2103967</w:t>
            </w:r>
            <w:r>
              <w:t xml:space="preserve"> </w:t>
            </w:r>
            <w:r w:rsidRPr="006D5E98">
              <w:t>TP to TR38.884 v0.1.0 on polarization basis mismatch</w:t>
            </w:r>
          </w:p>
          <w:p w14:paraId="70257191" w14:textId="77777777" w:rsidR="00B84E8F" w:rsidRDefault="00B84E8F" w:rsidP="00B84E8F">
            <w:pPr>
              <w:pStyle w:val="TAL"/>
            </w:pPr>
            <w:r w:rsidRPr="006D5E98">
              <w:t>R4-2103968</w:t>
            </w:r>
            <w:r>
              <w:t xml:space="preserve"> </w:t>
            </w:r>
            <w:r w:rsidRPr="006D5E98">
              <w:t>TP to TR 38.884 on Inter-band DL CA in FR2</w:t>
            </w:r>
          </w:p>
        </w:tc>
        <w:tc>
          <w:tcPr>
            <w:tcW w:w="810" w:type="dxa"/>
            <w:shd w:val="solid" w:color="FFFFFF" w:fill="auto"/>
          </w:tcPr>
          <w:p w14:paraId="6782ABB4" w14:textId="77777777" w:rsidR="00B84E8F" w:rsidRDefault="00B84E8F" w:rsidP="00B84E8F">
            <w:pPr>
              <w:pStyle w:val="TAC"/>
            </w:pPr>
            <w:r>
              <w:t>0.2.0</w:t>
            </w:r>
          </w:p>
        </w:tc>
      </w:tr>
      <w:tr w:rsidR="00B84E8F" w:rsidRPr="006B0D02" w14:paraId="3E56486E" w14:textId="77777777" w:rsidTr="00B84E8F">
        <w:tc>
          <w:tcPr>
            <w:tcW w:w="800" w:type="dxa"/>
            <w:shd w:val="solid" w:color="FFFFFF" w:fill="auto"/>
          </w:tcPr>
          <w:p w14:paraId="378AF284" w14:textId="77777777" w:rsidR="00B84E8F" w:rsidRDefault="00B84E8F" w:rsidP="00B84E8F">
            <w:pPr>
              <w:pStyle w:val="TAL"/>
            </w:pPr>
            <w:r>
              <w:t>2021-04</w:t>
            </w:r>
          </w:p>
        </w:tc>
        <w:tc>
          <w:tcPr>
            <w:tcW w:w="900" w:type="dxa"/>
            <w:shd w:val="solid" w:color="FFFFFF" w:fill="auto"/>
          </w:tcPr>
          <w:p w14:paraId="688688A5" w14:textId="77777777" w:rsidR="00B84E8F" w:rsidRDefault="00B84E8F" w:rsidP="00B84E8F">
            <w:pPr>
              <w:pStyle w:val="TAL"/>
            </w:pPr>
            <w:r>
              <w:t>R4#98bis</w:t>
            </w:r>
          </w:p>
        </w:tc>
        <w:tc>
          <w:tcPr>
            <w:tcW w:w="1094" w:type="dxa"/>
            <w:shd w:val="solid" w:color="FFFFFF" w:fill="auto"/>
          </w:tcPr>
          <w:p w14:paraId="0C3501DA" w14:textId="77777777" w:rsidR="00B84E8F" w:rsidRDefault="00B84E8F" w:rsidP="00B84E8F">
            <w:pPr>
              <w:pStyle w:val="TAL"/>
            </w:pPr>
            <w:r>
              <w:t>R4-2106165</w:t>
            </w:r>
          </w:p>
        </w:tc>
        <w:tc>
          <w:tcPr>
            <w:tcW w:w="425" w:type="dxa"/>
            <w:shd w:val="solid" w:color="FFFFFF" w:fill="auto"/>
          </w:tcPr>
          <w:p w14:paraId="6894CEDA" w14:textId="77777777" w:rsidR="00B84E8F" w:rsidRPr="006B0D02" w:rsidRDefault="00B84E8F" w:rsidP="00B84E8F">
            <w:pPr>
              <w:pStyle w:val="TAL"/>
            </w:pPr>
          </w:p>
        </w:tc>
        <w:tc>
          <w:tcPr>
            <w:tcW w:w="425" w:type="dxa"/>
            <w:shd w:val="solid" w:color="FFFFFF" w:fill="auto"/>
          </w:tcPr>
          <w:p w14:paraId="2FD0660D" w14:textId="77777777" w:rsidR="00B84E8F" w:rsidRPr="006B0D02" w:rsidRDefault="00B84E8F" w:rsidP="00B84E8F">
            <w:pPr>
              <w:pStyle w:val="TAL"/>
            </w:pPr>
          </w:p>
        </w:tc>
        <w:tc>
          <w:tcPr>
            <w:tcW w:w="425" w:type="dxa"/>
            <w:shd w:val="solid" w:color="FFFFFF" w:fill="auto"/>
          </w:tcPr>
          <w:p w14:paraId="68E7C6EE" w14:textId="77777777" w:rsidR="00B84E8F" w:rsidRPr="006B0D02" w:rsidRDefault="00B84E8F" w:rsidP="00B84E8F">
            <w:pPr>
              <w:pStyle w:val="TAL"/>
            </w:pPr>
          </w:p>
        </w:tc>
        <w:tc>
          <w:tcPr>
            <w:tcW w:w="4962" w:type="dxa"/>
            <w:shd w:val="solid" w:color="FFFFFF" w:fill="auto"/>
          </w:tcPr>
          <w:p w14:paraId="1EC779DF" w14:textId="77777777" w:rsidR="00B84E8F" w:rsidRDefault="00B84E8F" w:rsidP="00B84E8F">
            <w:pPr>
              <w:pStyle w:val="TAL"/>
            </w:pPr>
            <w:r>
              <w:t>Implemented the following text proposals:</w:t>
            </w:r>
          </w:p>
          <w:p w14:paraId="659B1895" w14:textId="77777777" w:rsidR="00B84E8F" w:rsidRPr="001703E6" w:rsidRDefault="00B84E8F" w:rsidP="00B84E8F">
            <w:pPr>
              <w:pStyle w:val="TAL"/>
            </w:pPr>
            <w:r w:rsidRPr="001703E6">
              <w:t>R4-2104523</w:t>
            </w:r>
            <w:r>
              <w:t xml:space="preserve"> </w:t>
            </w:r>
            <w:r w:rsidRPr="001703E6">
              <w:t>TP to TR38.884 v0.2.0 on MU Annex</w:t>
            </w:r>
          </w:p>
          <w:p w14:paraId="0A0AEB4B" w14:textId="77777777" w:rsidR="00B84E8F" w:rsidRPr="001703E6" w:rsidRDefault="00B84E8F" w:rsidP="00B84E8F">
            <w:pPr>
              <w:pStyle w:val="TAL"/>
            </w:pPr>
            <w:r w:rsidRPr="001703E6">
              <w:t>R4-2104897</w:t>
            </w:r>
            <w:r>
              <w:t xml:space="preserve"> </w:t>
            </w:r>
            <w:r w:rsidRPr="001703E6">
              <w:t>Rapporteur input to TR38.884</w:t>
            </w:r>
          </w:p>
          <w:p w14:paraId="5FF14395" w14:textId="77777777" w:rsidR="00B84E8F" w:rsidRDefault="00B84E8F" w:rsidP="00B84E8F">
            <w:pPr>
              <w:pStyle w:val="TAL"/>
            </w:pPr>
            <w:r w:rsidRPr="001703E6">
              <w:t>R4-2104958</w:t>
            </w:r>
            <w:r>
              <w:t xml:space="preserve"> </w:t>
            </w:r>
            <w:r w:rsidRPr="001703E6">
              <w:t>TP to TR 38.884 on Inter-band DL CA in FR2</w:t>
            </w:r>
          </w:p>
          <w:p w14:paraId="45BA92D4" w14:textId="77777777" w:rsidR="00B84E8F" w:rsidRPr="001703E6" w:rsidRDefault="00B84E8F" w:rsidP="00B84E8F">
            <w:pPr>
              <w:pStyle w:val="TAL"/>
            </w:pPr>
            <w:r w:rsidRPr="003A34A1">
              <w:t>R4-2106129</w:t>
            </w:r>
            <w:r>
              <w:t xml:space="preserve"> </w:t>
            </w:r>
            <w:r w:rsidRPr="003A34A1">
              <w:t>TP to TR38.884 v0.2.0 on ETC system</w:t>
            </w:r>
          </w:p>
          <w:p w14:paraId="219FB7D8" w14:textId="77777777" w:rsidR="00B84E8F" w:rsidRPr="001703E6" w:rsidRDefault="00B84E8F" w:rsidP="00B84E8F">
            <w:pPr>
              <w:pStyle w:val="TAL"/>
            </w:pPr>
            <w:r w:rsidRPr="001703E6">
              <w:t>R4-2104519</w:t>
            </w:r>
            <w:r>
              <w:t xml:space="preserve"> </w:t>
            </w:r>
            <w:r w:rsidRPr="001703E6">
              <w:t>Discussion and TP to TR38.884 on FR2 test time reduction</w:t>
            </w:r>
          </w:p>
          <w:p w14:paraId="075C915E" w14:textId="77777777" w:rsidR="00B84E8F" w:rsidRDefault="00B84E8F" w:rsidP="00B84E8F">
            <w:pPr>
              <w:pStyle w:val="TAL"/>
            </w:pPr>
            <w:r w:rsidRPr="001703E6">
              <w:t>R4-2106164</w:t>
            </w:r>
            <w:r>
              <w:t xml:space="preserve"> </w:t>
            </w:r>
            <w:r w:rsidRPr="001703E6">
              <w:t>Text proposal to TR38.884: Fast Spherical Coverage Method</w:t>
            </w:r>
          </w:p>
        </w:tc>
        <w:tc>
          <w:tcPr>
            <w:tcW w:w="810" w:type="dxa"/>
            <w:shd w:val="solid" w:color="FFFFFF" w:fill="auto"/>
          </w:tcPr>
          <w:p w14:paraId="054189F6" w14:textId="77777777" w:rsidR="00B84E8F" w:rsidRDefault="00B84E8F" w:rsidP="00B84E8F">
            <w:pPr>
              <w:pStyle w:val="TAC"/>
            </w:pPr>
            <w:r>
              <w:t>0.3.0</w:t>
            </w:r>
          </w:p>
        </w:tc>
      </w:tr>
      <w:tr w:rsidR="00B84E8F" w:rsidRPr="006B0D02" w14:paraId="6A8EE543" w14:textId="77777777" w:rsidTr="00B84E8F">
        <w:tc>
          <w:tcPr>
            <w:tcW w:w="800" w:type="dxa"/>
            <w:shd w:val="solid" w:color="FFFFFF" w:fill="auto"/>
          </w:tcPr>
          <w:p w14:paraId="0F25884B" w14:textId="77777777" w:rsidR="00B84E8F" w:rsidRDefault="00B84E8F" w:rsidP="00B84E8F">
            <w:pPr>
              <w:pStyle w:val="TAL"/>
            </w:pPr>
            <w:r>
              <w:t>2021-05</w:t>
            </w:r>
          </w:p>
        </w:tc>
        <w:tc>
          <w:tcPr>
            <w:tcW w:w="900" w:type="dxa"/>
            <w:shd w:val="solid" w:color="FFFFFF" w:fill="auto"/>
          </w:tcPr>
          <w:p w14:paraId="2DEA610A" w14:textId="77777777" w:rsidR="00B84E8F" w:rsidRDefault="00B84E8F" w:rsidP="00B84E8F">
            <w:pPr>
              <w:pStyle w:val="TAL"/>
            </w:pPr>
            <w:r>
              <w:t>R4#99e</w:t>
            </w:r>
          </w:p>
        </w:tc>
        <w:tc>
          <w:tcPr>
            <w:tcW w:w="1094" w:type="dxa"/>
            <w:shd w:val="solid" w:color="FFFFFF" w:fill="auto"/>
          </w:tcPr>
          <w:p w14:paraId="13999487" w14:textId="77777777" w:rsidR="00B84E8F" w:rsidRDefault="00B84E8F" w:rsidP="00B84E8F">
            <w:pPr>
              <w:pStyle w:val="TAL"/>
            </w:pPr>
            <w:r>
              <w:t>R4-2108098</w:t>
            </w:r>
          </w:p>
        </w:tc>
        <w:tc>
          <w:tcPr>
            <w:tcW w:w="425" w:type="dxa"/>
            <w:shd w:val="solid" w:color="FFFFFF" w:fill="auto"/>
          </w:tcPr>
          <w:p w14:paraId="05E3B4FF" w14:textId="77777777" w:rsidR="00B84E8F" w:rsidRPr="006B0D02" w:rsidRDefault="00B84E8F" w:rsidP="00B84E8F">
            <w:pPr>
              <w:pStyle w:val="TAL"/>
            </w:pPr>
          </w:p>
        </w:tc>
        <w:tc>
          <w:tcPr>
            <w:tcW w:w="425" w:type="dxa"/>
            <w:shd w:val="solid" w:color="FFFFFF" w:fill="auto"/>
          </w:tcPr>
          <w:p w14:paraId="0BA345B9" w14:textId="77777777" w:rsidR="00B84E8F" w:rsidRPr="006B0D02" w:rsidRDefault="00B84E8F" w:rsidP="00B84E8F">
            <w:pPr>
              <w:pStyle w:val="TAL"/>
            </w:pPr>
          </w:p>
        </w:tc>
        <w:tc>
          <w:tcPr>
            <w:tcW w:w="425" w:type="dxa"/>
            <w:shd w:val="solid" w:color="FFFFFF" w:fill="auto"/>
          </w:tcPr>
          <w:p w14:paraId="11B68EB2" w14:textId="77777777" w:rsidR="00B84E8F" w:rsidRPr="006B0D02" w:rsidRDefault="00B84E8F" w:rsidP="00B84E8F">
            <w:pPr>
              <w:pStyle w:val="TAL"/>
            </w:pPr>
          </w:p>
        </w:tc>
        <w:tc>
          <w:tcPr>
            <w:tcW w:w="4962" w:type="dxa"/>
            <w:shd w:val="solid" w:color="FFFFFF" w:fill="auto"/>
          </w:tcPr>
          <w:p w14:paraId="238CF6E4" w14:textId="77777777" w:rsidR="00B84E8F" w:rsidRDefault="00B84E8F" w:rsidP="00B84E8F">
            <w:pPr>
              <w:pStyle w:val="TAL"/>
            </w:pPr>
            <w:r>
              <w:t>Implemented the following text proposals:</w:t>
            </w:r>
          </w:p>
          <w:p w14:paraId="71E85374" w14:textId="77777777" w:rsidR="00B84E8F" w:rsidRPr="004672E8" w:rsidRDefault="00B84E8F" w:rsidP="00B84E8F">
            <w:pPr>
              <w:pStyle w:val="TAL"/>
            </w:pPr>
            <w:r w:rsidRPr="004672E8">
              <w:t>R4-2108652</w:t>
            </w:r>
            <w:r>
              <w:tab/>
            </w:r>
            <w:r w:rsidRPr="004672E8">
              <w:t>TP to TR38.884 v0.3.0 on UL signal demodulation</w:t>
            </w:r>
          </w:p>
          <w:p w14:paraId="78D6860B" w14:textId="77777777" w:rsidR="00B84E8F" w:rsidRPr="004672E8" w:rsidRDefault="00B84E8F" w:rsidP="00B84E8F">
            <w:pPr>
              <w:pStyle w:val="TAL"/>
            </w:pPr>
            <w:r w:rsidRPr="004672E8">
              <w:t>R4-2108658</w:t>
            </w:r>
            <w:r>
              <w:tab/>
            </w:r>
            <w:r w:rsidRPr="004672E8">
              <w:t>TP to TR38.884 v0.3.0 on Environment conditions</w:t>
            </w:r>
          </w:p>
          <w:p w14:paraId="58E14C68" w14:textId="77777777" w:rsidR="00B84E8F" w:rsidRPr="004672E8" w:rsidRDefault="00B84E8F" w:rsidP="00B84E8F">
            <w:pPr>
              <w:pStyle w:val="TAL"/>
            </w:pPr>
            <w:r w:rsidRPr="004672E8">
              <w:t>R4-2108659</w:t>
            </w:r>
            <w:r>
              <w:tab/>
            </w:r>
            <w:r w:rsidRPr="004672E8">
              <w:t>TP to TR38.884 v0.3.0 on measurement uncertainty</w:t>
            </w:r>
          </w:p>
          <w:p w14:paraId="563D07B9" w14:textId="77777777" w:rsidR="00B84E8F" w:rsidRPr="004672E8" w:rsidRDefault="00B84E8F" w:rsidP="00B84E8F">
            <w:pPr>
              <w:pStyle w:val="TAL"/>
            </w:pPr>
            <w:r w:rsidRPr="004672E8">
              <w:t>R4-2108653</w:t>
            </w:r>
            <w:r>
              <w:tab/>
            </w:r>
            <w:r w:rsidRPr="004672E8">
              <w:t>TP on high DL power and low UL power test cases</w:t>
            </w:r>
          </w:p>
          <w:p w14:paraId="7E5E2B28" w14:textId="77777777" w:rsidR="00B84E8F" w:rsidRPr="004672E8" w:rsidRDefault="00B84E8F" w:rsidP="00B84E8F">
            <w:pPr>
              <w:pStyle w:val="TAL"/>
            </w:pPr>
            <w:r w:rsidRPr="004672E8">
              <w:t>R4-2108655</w:t>
            </w:r>
            <w:r>
              <w:tab/>
            </w:r>
            <w:r w:rsidRPr="004672E8">
              <w:t>TP to TR38.884 v0.3.0 on testing time reduction</w:t>
            </w:r>
          </w:p>
          <w:p w14:paraId="7DAA8D65" w14:textId="77777777" w:rsidR="00B84E8F" w:rsidRDefault="00B84E8F" w:rsidP="00B84E8F">
            <w:pPr>
              <w:pStyle w:val="TAL"/>
            </w:pPr>
            <w:r w:rsidRPr="004672E8">
              <w:t>R4-2108657</w:t>
            </w:r>
            <w:r>
              <w:tab/>
            </w:r>
            <w:r w:rsidRPr="004672E8">
              <w:t>TP to TR38.884 on permitted test methods for demodulation and RRM in band n262</w:t>
            </w:r>
          </w:p>
        </w:tc>
        <w:tc>
          <w:tcPr>
            <w:tcW w:w="810" w:type="dxa"/>
            <w:shd w:val="solid" w:color="FFFFFF" w:fill="auto"/>
          </w:tcPr>
          <w:p w14:paraId="12FF633D" w14:textId="77777777" w:rsidR="00B84E8F" w:rsidRDefault="00B84E8F" w:rsidP="00B84E8F">
            <w:pPr>
              <w:pStyle w:val="TAC"/>
            </w:pPr>
            <w:r>
              <w:t>0.4.0</w:t>
            </w:r>
          </w:p>
        </w:tc>
      </w:tr>
    </w:tbl>
    <w:p w14:paraId="089EBE18" w14:textId="1DD5F999" w:rsidR="00B84E8F" w:rsidRDefault="00B84E8F" w:rsidP="00B84E8F"/>
    <w:p w14:paraId="34D519F4" w14:textId="4B4DDDD4" w:rsidR="00B84E8F" w:rsidRDefault="00B84E8F" w:rsidP="00B84E8F">
      <w:r>
        <w:t>Based on v0.4.0 recently approved during the RAN4 #99-e meeting, the submitted v1.0.0 is presented to RAN plenary for information.</w:t>
      </w:r>
    </w:p>
    <w:p w14:paraId="01272A23" w14:textId="77777777" w:rsidR="00B84E8F" w:rsidRPr="003E244D" w:rsidRDefault="00B84E8F" w:rsidP="00B84E8F"/>
    <w:sectPr w:rsidR="00B84E8F" w:rsidRPr="003E244D" w:rsidSect="00AF6A3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95A64" w14:textId="77777777" w:rsidR="000D0FA8" w:rsidRDefault="000D0FA8" w:rsidP="00B84E8F">
      <w:r>
        <w:separator/>
      </w:r>
    </w:p>
  </w:endnote>
  <w:endnote w:type="continuationSeparator" w:id="0">
    <w:p w14:paraId="43677FBA" w14:textId="77777777" w:rsidR="000D0FA8" w:rsidRDefault="000D0FA8" w:rsidP="00B8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A284E" w14:textId="77777777" w:rsidR="008A2F7D" w:rsidRDefault="008A2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10FAD" w14:textId="77777777" w:rsidR="008A2F7D" w:rsidRDefault="008A2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5BD42" w14:textId="77777777" w:rsidR="008A2F7D" w:rsidRDefault="008A2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AEAA9" w14:textId="77777777" w:rsidR="000D0FA8" w:rsidRDefault="000D0FA8" w:rsidP="00B84E8F">
      <w:r>
        <w:separator/>
      </w:r>
    </w:p>
  </w:footnote>
  <w:footnote w:type="continuationSeparator" w:id="0">
    <w:p w14:paraId="52182B01" w14:textId="77777777" w:rsidR="000D0FA8" w:rsidRDefault="000D0FA8" w:rsidP="00B84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7CAF3" w14:textId="77777777" w:rsidR="008A2F7D" w:rsidRDefault="008A2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79F9C" w14:textId="77777777" w:rsidR="008A2F7D" w:rsidRDefault="008A2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DCEB3" w14:textId="77777777" w:rsidR="008A2F7D" w:rsidRDefault="008A2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2"/>
  </w:num>
  <w:num w:numId="4">
    <w:abstractNumId w:val="10"/>
  </w:num>
  <w:num w:numId="5">
    <w:abstractNumId w:val="3"/>
  </w:num>
  <w:num w:numId="6">
    <w:abstractNumId w:val="17"/>
  </w:num>
  <w:num w:numId="7">
    <w:abstractNumId w:val="8"/>
  </w:num>
  <w:num w:numId="8">
    <w:abstractNumId w:val="0"/>
  </w:num>
  <w:num w:numId="9">
    <w:abstractNumId w:val="6"/>
  </w:num>
  <w:num w:numId="10">
    <w:abstractNumId w:val="19"/>
  </w:num>
  <w:num w:numId="11">
    <w:abstractNumId w:val="16"/>
  </w:num>
  <w:num w:numId="12">
    <w:abstractNumId w:val="5"/>
  </w:num>
  <w:num w:numId="13">
    <w:abstractNumId w:val="14"/>
  </w:num>
  <w:num w:numId="14">
    <w:abstractNumId w:val="4"/>
  </w:num>
  <w:num w:numId="15">
    <w:abstractNumId w:val="13"/>
  </w:num>
  <w:num w:numId="16">
    <w:abstractNumId w:val="15"/>
  </w:num>
  <w:num w:numId="17">
    <w:abstractNumId w:val="7"/>
  </w:num>
  <w:num w:numId="18">
    <w:abstractNumId w:val="9"/>
  </w:num>
  <w:num w:numId="19">
    <w:abstractNumId w:val="2"/>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5"/>
  <w:removePersonalInformation/>
  <w:removeDateAndTime/>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40AE"/>
    <w:rsid w:val="00045D92"/>
    <w:rsid w:val="00053B32"/>
    <w:rsid w:val="00054BE8"/>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A006F"/>
    <w:rsid w:val="000A08C5"/>
    <w:rsid w:val="000A13D9"/>
    <w:rsid w:val="000A357B"/>
    <w:rsid w:val="000A3FF6"/>
    <w:rsid w:val="000A6A6C"/>
    <w:rsid w:val="000A6F3D"/>
    <w:rsid w:val="000B0B4B"/>
    <w:rsid w:val="000B404B"/>
    <w:rsid w:val="000B5357"/>
    <w:rsid w:val="000B6F3E"/>
    <w:rsid w:val="000C0F2A"/>
    <w:rsid w:val="000C1889"/>
    <w:rsid w:val="000C62F0"/>
    <w:rsid w:val="000C7CDA"/>
    <w:rsid w:val="000D0FA8"/>
    <w:rsid w:val="000D505F"/>
    <w:rsid w:val="000D5AC1"/>
    <w:rsid w:val="000D5E5C"/>
    <w:rsid w:val="000D6A4F"/>
    <w:rsid w:val="000E06D4"/>
    <w:rsid w:val="000E0BC7"/>
    <w:rsid w:val="000E3A05"/>
    <w:rsid w:val="000E6E47"/>
    <w:rsid w:val="000E70BC"/>
    <w:rsid w:val="000F28C0"/>
    <w:rsid w:val="000F7BB6"/>
    <w:rsid w:val="00100511"/>
    <w:rsid w:val="00100EB4"/>
    <w:rsid w:val="00103056"/>
    <w:rsid w:val="00103A90"/>
    <w:rsid w:val="001104D0"/>
    <w:rsid w:val="00110E75"/>
    <w:rsid w:val="00111269"/>
    <w:rsid w:val="001119B5"/>
    <w:rsid w:val="0011238B"/>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87A8F"/>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6D52"/>
    <w:rsid w:val="001E1F2A"/>
    <w:rsid w:val="001E35E5"/>
    <w:rsid w:val="001E4AD4"/>
    <w:rsid w:val="001F2804"/>
    <w:rsid w:val="001F3790"/>
    <w:rsid w:val="001F623D"/>
    <w:rsid w:val="001F7EA1"/>
    <w:rsid w:val="00200F49"/>
    <w:rsid w:val="00202010"/>
    <w:rsid w:val="0020346E"/>
    <w:rsid w:val="002049A2"/>
    <w:rsid w:val="00205C8D"/>
    <w:rsid w:val="0020653F"/>
    <w:rsid w:val="00212BE5"/>
    <w:rsid w:val="002140E2"/>
    <w:rsid w:val="00216E80"/>
    <w:rsid w:val="00216FDD"/>
    <w:rsid w:val="00220FD4"/>
    <w:rsid w:val="002355B6"/>
    <w:rsid w:val="00235664"/>
    <w:rsid w:val="00237DF5"/>
    <w:rsid w:val="00241F5A"/>
    <w:rsid w:val="00244D80"/>
    <w:rsid w:val="0024524F"/>
    <w:rsid w:val="0025130A"/>
    <w:rsid w:val="00251846"/>
    <w:rsid w:val="00255BDA"/>
    <w:rsid w:val="002603B7"/>
    <w:rsid w:val="00260EC0"/>
    <w:rsid w:val="00260EC9"/>
    <w:rsid w:val="00264956"/>
    <w:rsid w:val="00273870"/>
    <w:rsid w:val="00273D3A"/>
    <w:rsid w:val="00276669"/>
    <w:rsid w:val="00284990"/>
    <w:rsid w:val="00293451"/>
    <w:rsid w:val="00293598"/>
    <w:rsid w:val="00293C4B"/>
    <w:rsid w:val="002943C0"/>
    <w:rsid w:val="002A1732"/>
    <w:rsid w:val="002A26F0"/>
    <w:rsid w:val="002A45CE"/>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1C98"/>
    <w:rsid w:val="002F20C7"/>
    <w:rsid w:val="002F4EBE"/>
    <w:rsid w:val="002F5088"/>
    <w:rsid w:val="002F509A"/>
    <w:rsid w:val="002F5212"/>
    <w:rsid w:val="002F66AE"/>
    <w:rsid w:val="002F75EA"/>
    <w:rsid w:val="002F7C30"/>
    <w:rsid w:val="003015CB"/>
    <w:rsid w:val="00302EC5"/>
    <w:rsid w:val="00307B90"/>
    <w:rsid w:val="00310DA9"/>
    <w:rsid w:val="00312071"/>
    <w:rsid w:val="00313DDE"/>
    <w:rsid w:val="00320802"/>
    <w:rsid w:val="00324C8F"/>
    <w:rsid w:val="00330B06"/>
    <w:rsid w:val="003337E4"/>
    <w:rsid w:val="00333B47"/>
    <w:rsid w:val="003351E9"/>
    <w:rsid w:val="0033547C"/>
    <w:rsid w:val="00340804"/>
    <w:rsid w:val="00342645"/>
    <w:rsid w:val="00343569"/>
    <w:rsid w:val="00353288"/>
    <w:rsid w:val="00353392"/>
    <w:rsid w:val="00354D58"/>
    <w:rsid w:val="003552F8"/>
    <w:rsid w:val="003665BC"/>
    <w:rsid w:val="00366997"/>
    <w:rsid w:val="0036740E"/>
    <w:rsid w:val="00367C3D"/>
    <w:rsid w:val="00367F1F"/>
    <w:rsid w:val="00372232"/>
    <w:rsid w:val="00377F7A"/>
    <w:rsid w:val="00381779"/>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03AD"/>
    <w:rsid w:val="00461CF5"/>
    <w:rsid w:val="00464883"/>
    <w:rsid w:val="00465869"/>
    <w:rsid w:val="0046740F"/>
    <w:rsid w:val="004679AF"/>
    <w:rsid w:val="004703CD"/>
    <w:rsid w:val="00470720"/>
    <w:rsid w:val="00470CED"/>
    <w:rsid w:val="00474A35"/>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5A81"/>
    <w:rsid w:val="00576853"/>
    <w:rsid w:val="0057694D"/>
    <w:rsid w:val="00577D03"/>
    <w:rsid w:val="00580AAB"/>
    <w:rsid w:val="00581C7A"/>
    <w:rsid w:val="0058403A"/>
    <w:rsid w:val="0058579F"/>
    <w:rsid w:val="005872D2"/>
    <w:rsid w:val="00592B11"/>
    <w:rsid w:val="005932EE"/>
    <w:rsid w:val="005A29E2"/>
    <w:rsid w:val="005A2A08"/>
    <w:rsid w:val="005A2E0A"/>
    <w:rsid w:val="005A4101"/>
    <w:rsid w:val="005A4152"/>
    <w:rsid w:val="005A5586"/>
    <w:rsid w:val="005A65C0"/>
    <w:rsid w:val="005A7989"/>
    <w:rsid w:val="005A7AFA"/>
    <w:rsid w:val="005B0B53"/>
    <w:rsid w:val="005B1DC9"/>
    <w:rsid w:val="005B4392"/>
    <w:rsid w:val="005B6547"/>
    <w:rsid w:val="005C6C8C"/>
    <w:rsid w:val="005D335F"/>
    <w:rsid w:val="005D40C6"/>
    <w:rsid w:val="005D42FD"/>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7B25"/>
    <w:rsid w:val="00651FB3"/>
    <w:rsid w:val="00652E4A"/>
    <w:rsid w:val="00654DB0"/>
    <w:rsid w:val="00654F6A"/>
    <w:rsid w:val="006616FE"/>
    <w:rsid w:val="006624E1"/>
    <w:rsid w:val="006634C2"/>
    <w:rsid w:val="00665D92"/>
    <w:rsid w:val="00666089"/>
    <w:rsid w:val="006660A6"/>
    <w:rsid w:val="00667560"/>
    <w:rsid w:val="00672984"/>
    <w:rsid w:val="0068193E"/>
    <w:rsid w:val="00685BA3"/>
    <w:rsid w:val="00686007"/>
    <w:rsid w:val="006861A2"/>
    <w:rsid w:val="00691357"/>
    <w:rsid w:val="00693E4C"/>
    <w:rsid w:val="0069600E"/>
    <w:rsid w:val="006A0550"/>
    <w:rsid w:val="006A0635"/>
    <w:rsid w:val="006A6735"/>
    <w:rsid w:val="006A717F"/>
    <w:rsid w:val="006A7D6A"/>
    <w:rsid w:val="006B285B"/>
    <w:rsid w:val="006B3DDE"/>
    <w:rsid w:val="006B5580"/>
    <w:rsid w:val="006B5C0B"/>
    <w:rsid w:val="006B6BD3"/>
    <w:rsid w:val="006C58C9"/>
    <w:rsid w:val="006C6EB9"/>
    <w:rsid w:val="006D24A3"/>
    <w:rsid w:val="006D2FF9"/>
    <w:rsid w:val="006D34DA"/>
    <w:rsid w:val="006D72FB"/>
    <w:rsid w:val="006D7A77"/>
    <w:rsid w:val="006D7CEE"/>
    <w:rsid w:val="006E1A16"/>
    <w:rsid w:val="006E6BEF"/>
    <w:rsid w:val="006F0281"/>
    <w:rsid w:val="006F2D0B"/>
    <w:rsid w:val="006F760C"/>
    <w:rsid w:val="00701A8B"/>
    <w:rsid w:val="00703F3E"/>
    <w:rsid w:val="00704709"/>
    <w:rsid w:val="007070E8"/>
    <w:rsid w:val="0071209A"/>
    <w:rsid w:val="007132C9"/>
    <w:rsid w:val="00713A7C"/>
    <w:rsid w:val="00715340"/>
    <w:rsid w:val="00716482"/>
    <w:rsid w:val="00721068"/>
    <w:rsid w:val="00721104"/>
    <w:rsid w:val="00722DDB"/>
    <w:rsid w:val="00723A5B"/>
    <w:rsid w:val="0072495C"/>
    <w:rsid w:val="00726F85"/>
    <w:rsid w:val="007274D2"/>
    <w:rsid w:val="00730190"/>
    <w:rsid w:val="00731758"/>
    <w:rsid w:val="0073503D"/>
    <w:rsid w:val="00736D84"/>
    <w:rsid w:val="00745394"/>
    <w:rsid w:val="00746C34"/>
    <w:rsid w:val="00752D0A"/>
    <w:rsid w:val="00753BA9"/>
    <w:rsid w:val="00754B12"/>
    <w:rsid w:val="00755E5C"/>
    <w:rsid w:val="00756737"/>
    <w:rsid w:val="0075678D"/>
    <w:rsid w:val="00756C14"/>
    <w:rsid w:val="00760516"/>
    <w:rsid w:val="007618DB"/>
    <w:rsid w:val="00761B14"/>
    <w:rsid w:val="007628E1"/>
    <w:rsid w:val="007629F4"/>
    <w:rsid w:val="00765294"/>
    <w:rsid w:val="0076555D"/>
    <w:rsid w:val="00766665"/>
    <w:rsid w:val="00770A5A"/>
    <w:rsid w:val="00770E17"/>
    <w:rsid w:val="00774E1A"/>
    <w:rsid w:val="007755BA"/>
    <w:rsid w:val="00775D52"/>
    <w:rsid w:val="007764B9"/>
    <w:rsid w:val="00776B23"/>
    <w:rsid w:val="00782C98"/>
    <w:rsid w:val="00785A8D"/>
    <w:rsid w:val="00786108"/>
    <w:rsid w:val="007918EE"/>
    <w:rsid w:val="00792101"/>
    <w:rsid w:val="00792461"/>
    <w:rsid w:val="00797AD1"/>
    <w:rsid w:val="007A1110"/>
    <w:rsid w:val="007A129A"/>
    <w:rsid w:val="007A1992"/>
    <w:rsid w:val="007A62B3"/>
    <w:rsid w:val="007A655F"/>
    <w:rsid w:val="007A7E14"/>
    <w:rsid w:val="007B0993"/>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15B7"/>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5D0"/>
    <w:rsid w:val="008A6156"/>
    <w:rsid w:val="008A6792"/>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0D62"/>
    <w:rsid w:val="008F13CF"/>
    <w:rsid w:val="008F2907"/>
    <w:rsid w:val="008F5025"/>
    <w:rsid w:val="008F5075"/>
    <w:rsid w:val="0090191B"/>
    <w:rsid w:val="00902091"/>
    <w:rsid w:val="00902E64"/>
    <w:rsid w:val="009032EE"/>
    <w:rsid w:val="009035A9"/>
    <w:rsid w:val="00913DCA"/>
    <w:rsid w:val="0091713D"/>
    <w:rsid w:val="009178B6"/>
    <w:rsid w:val="009217FB"/>
    <w:rsid w:val="0092306D"/>
    <w:rsid w:val="0092541A"/>
    <w:rsid w:val="00930912"/>
    <w:rsid w:val="0093274D"/>
    <w:rsid w:val="00935D16"/>
    <w:rsid w:val="00940B84"/>
    <w:rsid w:val="009418D7"/>
    <w:rsid w:val="00951C3D"/>
    <w:rsid w:val="00961ECE"/>
    <w:rsid w:val="0096283D"/>
    <w:rsid w:val="00963518"/>
    <w:rsid w:val="00963C42"/>
    <w:rsid w:val="00967EAA"/>
    <w:rsid w:val="00975C2E"/>
    <w:rsid w:val="009761EA"/>
    <w:rsid w:val="00976334"/>
    <w:rsid w:val="009764FC"/>
    <w:rsid w:val="009769F1"/>
    <w:rsid w:val="00984384"/>
    <w:rsid w:val="009847C4"/>
    <w:rsid w:val="00986262"/>
    <w:rsid w:val="00992228"/>
    <w:rsid w:val="00995FF8"/>
    <w:rsid w:val="00997AB6"/>
    <w:rsid w:val="009A0B0E"/>
    <w:rsid w:val="009A2F19"/>
    <w:rsid w:val="009A5026"/>
    <w:rsid w:val="009A66FA"/>
    <w:rsid w:val="009A700C"/>
    <w:rsid w:val="009A702D"/>
    <w:rsid w:val="009B0818"/>
    <w:rsid w:val="009B274F"/>
    <w:rsid w:val="009B45EC"/>
    <w:rsid w:val="009B58C8"/>
    <w:rsid w:val="009B5DBF"/>
    <w:rsid w:val="009B7099"/>
    <w:rsid w:val="009B7AA2"/>
    <w:rsid w:val="009C0169"/>
    <w:rsid w:val="009C0459"/>
    <w:rsid w:val="009C25C3"/>
    <w:rsid w:val="009C3CCA"/>
    <w:rsid w:val="009C4A60"/>
    <w:rsid w:val="009C5CFA"/>
    <w:rsid w:val="009C6CDC"/>
    <w:rsid w:val="009C704F"/>
    <w:rsid w:val="009C79EB"/>
    <w:rsid w:val="009D286D"/>
    <w:rsid w:val="009D34BF"/>
    <w:rsid w:val="009E0607"/>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D9"/>
    <w:rsid w:val="00AE27F6"/>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C26"/>
    <w:rsid w:val="00B34523"/>
    <w:rsid w:val="00B355E7"/>
    <w:rsid w:val="00B35DA8"/>
    <w:rsid w:val="00B45C5C"/>
    <w:rsid w:val="00B55C3C"/>
    <w:rsid w:val="00B60377"/>
    <w:rsid w:val="00B622FA"/>
    <w:rsid w:val="00B63A3B"/>
    <w:rsid w:val="00B645EB"/>
    <w:rsid w:val="00B6690C"/>
    <w:rsid w:val="00B67B37"/>
    <w:rsid w:val="00B75049"/>
    <w:rsid w:val="00B763E7"/>
    <w:rsid w:val="00B82BA5"/>
    <w:rsid w:val="00B84698"/>
    <w:rsid w:val="00B84E8F"/>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D07DE"/>
    <w:rsid w:val="00BD296A"/>
    <w:rsid w:val="00BD6A5B"/>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57C6"/>
    <w:rsid w:val="00CD6A2C"/>
    <w:rsid w:val="00CD70F7"/>
    <w:rsid w:val="00CE0797"/>
    <w:rsid w:val="00CE1BE0"/>
    <w:rsid w:val="00CE2A9B"/>
    <w:rsid w:val="00CF0687"/>
    <w:rsid w:val="00CF1B12"/>
    <w:rsid w:val="00CF3910"/>
    <w:rsid w:val="00CF5A72"/>
    <w:rsid w:val="00CF6BC8"/>
    <w:rsid w:val="00D02476"/>
    <w:rsid w:val="00D029A8"/>
    <w:rsid w:val="00D04502"/>
    <w:rsid w:val="00D053CD"/>
    <w:rsid w:val="00D060E0"/>
    <w:rsid w:val="00D10AC8"/>
    <w:rsid w:val="00D11DEB"/>
    <w:rsid w:val="00D13A2D"/>
    <w:rsid w:val="00D16689"/>
    <w:rsid w:val="00D17734"/>
    <w:rsid w:val="00D206FF"/>
    <w:rsid w:val="00D22CFE"/>
    <w:rsid w:val="00D2453F"/>
    <w:rsid w:val="00D24A89"/>
    <w:rsid w:val="00D30093"/>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735B"/>
    <w:rsid w:val="00D97E33"/>
    <w:rsid w:val="00D97EBC"/>
    <w:rsid w:val="00DA11F8"/>
    <w:rsid w:val="00DA326B"/>
    <w:rsid w:val="00DA4DBD"/>
    <w:rsid w:val="00DA5C40"/>
    <w:rsid w:val="00DA78F3"/>
    <w:rsid w:val="00DB1C74"/>
    <w:rsid w:val="00DB4893"/>
    <w:rsid w:val="00DB5796"/>
    <w:rsid w:val="00DB664A"/>
    <w:rsid w:val="00DB749F"/>
    <w:rsid w:val="00DC072F"/>
    <w:rsid w:val="00DC1493"/>
    <w:rsid w:val="00DC1A95"/>
    <w:rsid w:val="00DC5109"/>
    <w:rsid w:val="00DC650D"/>
    <w:rsid w:val="00DC6611"/>
    <w:rsid w:val="00DD2489"/>
    <w:rsid w:val="00DE0364"/>
    <w:rsid w:val="00DE3E36"/>
    <w:rsid w:val="00DE64B1"/>
    <w:rsid w:val="00DE78B1"/>
    <w:rsid w:val="00DF21EC"/>
    <w:rsid w:val="00DF3A44"/>
    <w:rsid w:val="00DF3E25"/>
    <w:rsid w:val="00E0399A"/>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478D"/>
    <w:rsid w:val="00E358AF"/>
    <w:rsid w:val="00E35A3F"/>
    <w:rsid w:val="00E36AFF"/>
    <w:rsid w:val="00E37075"/>
    <w:rsid w:val="00E37509"/>
    <w:rsid w:val="00E377AD"/>
    <w:rsid w:val="00E40D9C"/>
    <w:rsid w:val="00E44F43"/>
    <w:rsid w:val="00E522F7"/>
    <w:rsid w:val="00E52617"/>
    <w:rsid w:val="00E52F37"/>
    <w:rsid w:val="00E5588F"/>
    <w:rsid w:val="00E55DA0"/>
    <w:rsid w:val="00E6288E"/>
    <w:rsid w:val="00E63685"/>
    <w:rsid w:val="00E65866"/>
    <w:rsid w:val="00E65D6D"/>
    <w:rsid w:val="00E75FF0"/>
    <w:rsid w:val="00E760D0"/>
    <w:rsid w:val="00E7788E"/>
    <w:rsid w:val="00E83347"/>
    <w:rsid w:val="00E836BC"/>
    <w:rsid w:val="00E861BF"/>
    <w:rsid w:val="00E9040D"/>
    <w:rsid w:val="00E939A4"/>
    <w:rsid w:val="00E9516E"/>
    <w:rsid w:val="00E968F2"/>
    <w:rsid w:val="00EA3272"/>
    <w:rsid w:val="00EA4607"/>
    <w:rsid w:val="00EA52EE"/>
    <w:rsid w:val="00EB024F"/>
    <w:rsid w:val="00EB06BC"/>
    <w:rsid w:val="00EB0ACC"/>
    <w:rsid w:val="00EB1EE5"/>
    <w:rsid w:val="00EB1F60"/>
    <w:rsid w:val="00EB5D38"/>
    <w:rsid w:val="00EC3D4C"/>
    <w:rsid w:val="00EC41B9"/>
    <w:rsid w:val="00EC48E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5D4A"/>
    <w:rsid w:val="00F07C6B"/>
    <w:rsid w:val="00F12533"/>
    <w:rsid w:val="00F12D21"/>
    <w:rsid w:val="00F151E2"/>
    <w:rsid w:val="00F175F3"/>
    <w:rsid w:val="00F205B5"/>
    <w:rsid w:val="00F20EEE"/>
    <w:rsid w:val="00F252F4"/>
    <w:rsid w:val="00F2569F"/>
    <w:rsid w:val="00F258F1"/>
    <w:rsid w:val="00F27720"/>
    <w:rsid w:val="00F27A90"/>
    <w:rsid w:val="00F37886"/>
    <w:rsid w:val="00F44EC9"/>
    <w:rsid w:val="00F457A4"/>
    <w:rsid w:val="00F51218"/>
    <w:rsid w:val="00F548E9"/>
    <w:rsid w:val="00F56B7F"/>
    <w:rsid w:val="00F57984"/>
    <w:rsid w:val="00F63B73"/>
    <w:rsid w:val="00F67218"/>
    <w:rsid w:val="00F6744E"/>
    <w:rsid w:val="00F772F8"/>
    <w:rsid w:val="00F8170C"/>
    <w:rsid w:val="00F820B1"/>
    <w:rsid w:val="00F826D5"/>
    <w:rsid w:val="00F84A84"/>
    <w:rsid w:val="00F85859"/>
    <w:rsid w:val="00F91CCE"/>
    <w:rsid w:val="00F943FB"/>
    <w:rsid w:val="00FA1077"/>
    <w:rsid w:val="00FA18F6"/>
    <w:rsid w:val="00FA1CE9"/>
    <w:rsid w:val="00FA1DC2"/>
    <w:rsid w:val="00FA340F"/>
    <w:rsid w:val="00FA38E5"/>
    <w:rsid w:val="00FA42C8"/>
    <w:rsid w:val="00FA5835"/>
    <w:rsid w:val="00FA5CD4"/>
    <w:rsid w:val="00FA6441"/>
    <w:rsid w:val="00FB10A6"/>
    <w:rsid w:val="00FB1D08"/>
    <w:rsid w:val="00FB2C72"/>
    <w:rsid w:val="00FB2D5B"/>
    <w:rsid w:val="00FB3E52"/>
    <w:rsid w:val="00FB3FB4"/>
    <w:rsid w:val="00FB4257"/>
    <w:rsid w:val="00FC2F71"/>
    <w:rsid w:val="00FC3199"/>
    <w:rsid w:val="00FC4AE5"/>
    <w:rsid w:val="00FC5CE4"/>
    <w:rsid w:val="00FD5E7D"/>
    <w:rsid w:val="00FD6076"/>
    <w:rsid w:val="00FD7E8B"/>
    <w:rsid w:val="00FE0074"/>
    <w:rsid w:val="00FE34F8"/>
    <w:rsid w:val="00FE48A8"/>
    <w:rsid w:val="00FE48CC"/>
    <w:rsid w:val="00FE7197"/>
    <w:rsid w:val="00FE7392"/>
    <w:rsid w:val="00FE7B77"/>
    <w:rsid w:val="00FF2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46A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792"/>
    <w:rPr>
      <w:rFonts w:eastAsiaTheme="minorHAnsi" w:cstheme="minorBidi"/>
      <w:szCs w:val="24"/>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semiHidden/>
    <w:unhideWhenUsed/>
    <w:rsid w:val="008A67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6792"/>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link w:val="TALCar"/>
    <w:qFormat/>
    <w:rsid w:val="00B13461"/>
    <w:pPr>
      <w:keepNext/>
      <w:keepLines/>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qFormat/>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uiPriority w:val="99"/>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ind w:left="630"/>
      <w:jc w:val="both"/>
    </w:pPr>
    <w:rPr>
      <w:kern w:val="2"/>
      <w:sz w:val="21"/>
      <w:lang w:eastAsia="ja-JP"/>
    </w:rPr>
  </w:style>
  <w:style w:type="paragraph" w:styleId="BodyTextIndent2">
    <w:name w:val="Body Text Indent 2"/>
    <w:basedOn w:val="Normal"/>
    <w:link w:val="BodyTextIndent2Char"/>
    <w:pPr>
      <w:widowControl w:val="0"/>
      <w:tabs>
        <w:tab w:val="left" w:pos="2205"/>
      </w:tabs>
      <w:ind w:left="200"/>
      <w:jc w:val="both"/>
    </w:pPr>
    <w:rPr>
      <w:kern w:val="2"/>
      <w:lang w:eastAsia="ja-JP"/>
    </w:rPr>
  </w:style>
  <w:style w:type="paragraph" w:styleId="BodyTextIndent3">
    <w:name w:val="Body Text Indent 3"/>
    <w:basedOn w:val="Normal"/>
    <w:link w:val="BodyTextIndent3Char"/>
    <w:pPr>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lang w:eastAsia="ja-JP"/>
    </w:rPr>
  </w:style>
  <w:style w:type="paragraph" w:customStyle="1" w:styleId="b10">
    <w:name w:val="b1"/>
    <w:basedOn w:val="Normal"/>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qFormat/>
    <w:locked/>
    <w:rsid w:val="00030E5A"/>
    <w:rPr>
      <w:rFonts w:ascii="Arial" w:eastAsia="Times New Roman" w:hAnsi="Arial"/>
      <w:sz w:val="18"/>
      <w:lang w:val="en-GB" w:eastAsia="en-GB"/>
    </w:rPr>
  </w:style>
  <w:style w:type="paragraph" w:customStyle="1" w:styleId="CH">
    <w:name w:val="CH"/>
    <w:basedOn w:val="Normal"/>
    <w:rsid w:val="00D7090F"/>
    <w:pPr>
      <w:tabs>
        <w:tab w:val="left" w:pos="2268"/>
        <w:tab w:val="right" w:pos="7920"/>
        <w:tab w:val="right" w:pos="9639"/>
      </w:tabs>
    </w:pPr>
    <w:rPr>
      <w:rFonts w:ascii="Arial" w:hAnsi="Arial" w:cs="Arial"/>
      <w:b/>
    </w:rPr>
  </w:style>
  <w:style w:type="paragraph" w:customStyle="1" w:styleId="Proposal">
    <w:name w:val="Proposal"/>
    <w:basedOn w:val="Normal"/>
    <w:rsid w:val="00D7090F"/>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628209">
      <w:bodyDiv w:val="1"/>
      <w:marLeft w:val="0"/>
      <w:marRight w:val="0"/>
      <w:marTop w:val="0"/>
      <w:marBottom w:val="0"/>
      <w:divBdr>
        <w:top w:val="none" w:sz="0" w:space="0" w:color="auto"/>
        <w:left w:val="none" w:sz="0" w:space="0" w:color="auto"/>
        <w:bottom w:val="none" w:sz="0" w:space="0" w:color="auto"/>
        <w:right w:val="none" w:sz="0" w:space="0" w:color="auto"/>
      </w:divBdr>
    </w:div>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469983230">
      <w:bodyDiv w:val="1"/>
      <w:marLeft w:val="0"/>
      <w:marRight w:val="0"/>
      <w:marTop w:val="0"/>
      <w:marBottom w:val="0"/>
      <w:divBdr>
        <w:top w:val="none" w:sz="0" w:space="0" w:color="auto"/>
        <w:left w:val="none" w:sz="0" w:space="0" w:color="auto"/>
        <w:bottom w:val="none" w:sz="0" w:space="0" w:color="auto"/>
        <w:right w:val="none" w:sz="0" w:space="0" w:color="auto"/>
      </w:divBdr>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59427100">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E4C1D-6889-C44C-904D-E275AF601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2020-11-21T00:43:00Z</dcterms:created>
  <dcterms:modified xsi:type="dcterms:W3CDTF">2021-06-07T14:08:00Z</dcterms:modified>
  <cp:category/>
</cp:coreProperties>
</file>